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5B3B" w14:textId="77777777" w:rsidR="003B135A" w:rsidRDefault="003B135A" w:rsidP="00B55720">
      <w:pPr>
        <w:pStyle w:val="Heading1"/>
        <w:spacing w:before="0" w:after="168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r w:rsidRPr="00FC0003">
        <w:rPr>
          <w:rFonts w:asciiTheme="minorEastAsia" w:eastAsiaTheme="minorEastAsia" w:hAnsiTheme="minorEastAsia" w:cs="Arial" w:hint="eastAsia"/>
          <w:b/>
          <w:bCs/>
          <w:color w:val="000000" w:themeColor="text1"/>
          <w:sz w:val="72"/>
          <w:szCs w:val="72"/>
        </w:rPr>
        <w:t>B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72"/>
          <w:szCs w:val="72"/>
        </w:rPr>
        <w:t>ezorgmenu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  <w:sz w:val="72"/>
          <w:szCs w:val="72"/>
        </w:rPr>
        <w:t>MENU A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Kroepoek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Miniloempia’s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Babi Pangang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Foe Yong Hai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Chinese seizoensgroenten</w:t>
      </w:r>
      <w:r w:rsidRPr="00FC0003">
        <w:rPr>
          <w:rFonts w:asciiTheme="minorEastAsia" w:eastAsiaTheme="minorEastAsia" w:hAnsiTheme="minorEastAsia" w:cs="Arial" w:hint="eastAsia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Vijf hemel smaak met gon bao saus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Koe Loe Kai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Saté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(Met bami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 xml:space="preserve"> </w:t>
      </w:r>
      <w:r w:rsidRPr="00582DE5">
        <w:rPr>
          <w:rFonts w:ascii="Arial" w:eastAsiaTheme="minorEastAsia" w:hAnsi="Arial" w:cs="Arial"/>
          <w:b/>
          <w:bCs/>
          <w:color w:val="000000" w:themeColor="text1"/>
        </w:rPr>
        <w:t>en</w:t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 xml:space="preserve"> nasi)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Prijs incl.: bestek, borden en chafing dish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Minimaal 15 personen €</w:t>
      </w:r>
      <w:r w:rsidRPr="00303A95">
        <w:rPr>
          <w:rFonts w:ascii="Arial" w:eastAsiaTheme="minorEastAsia" w:hAnsi="Arial" w:cs="Arial"/>
          <w:b/>
          <w:bCs/>
          <w:color w:val="000000" w:themeColor="text1"/>
        </w:rPr>
        <w:t>13</w:t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,50 p.p.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(Tegen bijbetaling ossenhaas of garnalen gerechten mogelijk)</w:t>
      </w:r>
    </w:p>
    <w:p w14:paraId="67B53068" w14:textId="77777777" w:rsidR="0037091F" w:rsidRPr="0037091F" w:rsidRDefault="0037091F" w:rsidP="0037091F"/>
    <w:p w14:paraId="11F9CF5E" w14:textId="77777777" w:rsidR="00C415AF" w:rsidRPr="001B2F6D" w:rsidRDefault="00C415AF" w:rsidP="00B55720">
      <w:pPr>
        <w:pStyle w:val="Heading1"/>
        <w:bidi/>
        <w:spacing w:before="0" w:after="2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616B64">
        <w:rPr>
          <w:rFonts w:ascii="Arial" w:eastAsiaTheme="minorEastAsia" w:hAnsi="Arial" w:cs="Arial"/>
          <w:b/>
          <w:bCs/>
          <w:color w:val="000000" w:themeColor="text1"/>
          <w:sz w:val="72"/>
          <w:szCs w:val="72"/>
        </w:rPr>
        <w:t>MENU</w:t>
      </w:r>
      <w:r w:rsidRPr="00106DD4">
        <w:rPr>
          <w:rFonts w:ascii="Arial" w:eastAsia="Times New Roman" w:hAnsi="Arial" w:cs="Arial"/>
          <w:b/>
          <w:bCs/>
          <w:color w:val="000000" w:themeColor="text1"/>
          <w:sz w:val="72"/>
          <w:szCs w:val="72"/>
        </w:rPr>
        <w:t xml:space="preserve"> B</w:t>
      </w:r>
      <w:r w:rsidRPr="00106DD4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1B2F6D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Kroepoek</w:t>
      </w:r>
      <w:r w:rsidRPr="001B2F6D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***</w:t>
      </w:r>
      <w:r w:rsidRPr="001B2F6D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Mini</w:t>
      </w:r>
      <w:r w:rsidRPr="001B2F6D">
        <w:rPr>
          <w:rFonts w:asciiTheme="minorEastAsia" w:eastAsiaTheme="minorEastAsia" w:hAnsiTheme="minorEastAsia" w:cs="Arial" w:hint="eastAsia"/>
          <w:b/>
          <w:bCs/>
          <w:color w:val="000000" w:themeColor="text1"/>
          <w:sz w:val="36"/>
          <w:szCs w:val="36"/>
        </w:rPr>
        <w:t xml:space="preserve"> </w:t>
      </w:r>
      <w:r w:rsidRPr="001B2F6D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loempia’s</w:t>
      </w:r>
      <w:r w:rsidRPr="001B2F6D">
        <w:rPr>
          <w:rFonts w:asciiTheme="minorEastAsia" w:eastAsiaTheme="minorEastAsia" w:hAnsiTheme="minorEastAsia" w:cs="Arial" w:hint="eastAsia"/>
          <w:b/>
          <w:bCs/>
          <w:color w:val="000000" w:themeColor="text1"/>
          <w:sz w:val="36"/>
          <w:szCs w:val="36"/>
        </w:rPr>
        <w:br/>
      </w:r>
      <w:r w:rsidRPr="001B2F6D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***</w:t>
      </w:r>
      <w:r w:rsidRPr="001B2F6D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Babi Pangang</w:t>
      </w:r>
      <w:r w:rsidRPr="001B2F6D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***</w:t>
      </w:r>
      <w:r w:rsidRPr="001B2F6D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Foe Yong Hai</w:t>
      </w:r>
    </w:p>
    <w:p w14:paraId="37950E75" w14:textId="77777777" w:rsidR="00C415AF" w:rsidRPr="001B2F6D" w:rsidRDefault="00C415AF" w:rsidP="00B55720">
      <w:pPr>
        <w:pStyle w:val="Heading1"/>
        <w:bidi/>
        <w:spacing w:before="0" w:after="168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Theme="minorEastAsia" w:eastAsiaTheme="minorEastAsia" w:hAnsiTheme="minorEastAsia" w:cs="Arial" w:hint="eastAsia"/>
          <w:b/>
          <w:bCs/>
          <w:color w:val="000000" w:themeColor="text1"/>
          <w:sz w:val="36"/>
          <w:szCs w:val="36"/>
        </w:rPr>
        <w:t>***</w:t>
      </w:r>
    </w:p>
    <w:p w14:paraId="6C587904" w14:textId="77777777" w:rsidR="00C415AF" w:rsidRPr="001B2F6D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="Arial" w:hAnsi="Arial" w:cs="Arial"/>
          <w:b/>
          <w:bCs/>
          <w:color w:val="000000" w:themeColor="text1"/>
          <w:sz w:val="36"/>
          <w:szCs w:val="36"/>
        </w:rPr>
        <w:t>Ossenhaas</w:t>
      </w:r>
      <w:r w:rsidRPr="001B2F6D">
        <w:rPr>
          <w:rFonts w:asciiTheme="minorEastAsia" w:hAnsiTheme="minorEastAsia" w:cs="Arial" w:hint="eastAsia"/>
          <w:b/>
          <w:bCs/>
          <w:color w:val="000000" w:themeColor="text1"/>
          <w:sz w:val="36"/>
          <w:szCs w:val="36"/>
        </w:rPr>
        <w:br/>
      </w:r>
      <w:r w:rsidRPr="001B2F6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met zwarte </w:t>
      </w:r>
      <w:r w:rsidRPr="001B2F6D">
        <w:rPr>
          <w:rFonts w:ascii="Arial" w:hAnsi="Arial" w:cs="Arial" w:hint="eastAsia"/>
          <w:b/>
          <w:bCs/>
          <w:color w:val="000000" w:themeColor="text1"/>
          <w:sz w:val="36"/>
          <w:szCs w:val="36"/>
        </w:rPr>
        <w:t>pepersaus</w:t>
      </w:r>
    </w:p>
    <w:p w14:paraId="1927787B" w14:textId="77777777" w:rsidR="00C415AF" w:rsidRPr="001B2F6D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="Arial" w:hAnsi="Arial" w:cs="Arial" w:hint="eastAsia"/>
          <w:b/>
          <w:bCs/>
          <w:color w:val="000000" w:themeColor="text1"/>
          <w:sz w:val="36"/>
          <w:szCs w:val="36"/>
        </w:rPr>
        <w:t>***</w:t>
      </w:r>
    </w:p>
    <w:p w14:paraId="1A45BB10" w14:textId="77777777" w:rsidR="00C415AF" w:rsidRPr="001B2F6D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="Arial" w:hAnsi="Arial" w:cs="Arial" w:hint="eastAsia"/>
          <w:b/>
          <w:bCs/>
          <w:color w:val="000000" w:themeColor="text1"/>
          <w:sz w:val="36"/>
          <w:szCs w:val="36"/>
        </w:rPr>
        <w:t xml:space="preserve">Tousi Kipfilet </w:t>
      </w:r>
    </w:p>
    <w:p w14:paraId="00260705" w14:textId="77777777" w:rsidR="00C415AF" w:rsidRPr="001B2F6D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="Arial" w:hAnsi="Arial" w:cs="Arial" w:hint="eastAsia"/>
          <w:b/>
          <w:bCs/>
          <w:color w:val="000000" w:themeColor="text1"/>
          <w:sz w:val="36"/>
          <w:szCs w:val="36"/>
        </w:rPr>
        <w:t>***</w:t>
      </w:r>
    </w:p>
    <w:p w14:paraId="4DE7F2C1" w14:textId="77777777" w:rsidR="00C415AF" w:rsidRPr="001B2F6D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="Arial" w:hAnsi="Arial" w:cs="Arial" w:hint="eastAsia"/>
          <w:b/>
          <w:bCs/>
          <w:color w:val="000000" w:themeColor="text1"/>
          <w:sz w:val="36"/>
          <w:szCs w:val="36"/>
        </w:rPr>
        <w:t xml:space="preserve">Gonbao garnalen </w:t>
      </w:r>
    </w:p>
    <w:p w14:paraId="5658A8D6" w14:textId="77777777" w:rsidR="00C415AF" w:rsidRPr="001B2F6D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="Arial" w:hAnsi="Arial" w:cs="Arial" w:hint="eastAsia"/>
          <w:b/>
          <w:bCs/>
          <w:color w:val="000000" w:themeColor="text1"/>
          <w:sz w:val="36"/>
          <w:szCs w:val="36"/>
        </w:rPr>
        <w:t>***</w:t>
      </w:r>
    </w:p>
    <w:p w14:paraId="2251EFFD" w14:textId="77777777" w:rsidR="00C415AF" w:rsidRPr="001B2F6D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="Arial" w:hAnsi="Arial" w:cs="Arial" w:hint="eastAsia"/>
          <w:b/>
          <w:bCs/>
          <w:color w:val="000000" w:themeColor="text1"/>
          <w:sz w:val="36"/>
          <w:szCs w:val="36"/>
        </w:rPr>
        <w:t>Sate</w:t>
      </w:r>
    </w:p>
    <w:p w14:paraId="3C707302" w14:textId="77777777" w:rsidR="00C415AF" w:rsidRPr="001B2F6D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="Arial" w:hAnsi="Arial" w:cs="Arial" w:hint="eastAsia"/>
          <w:b/>
          <w:bCs/>
          <w:color w:val="000000" w:themeColor="text1"/>
          <w:sz w:val="36"/>
          <w:szCs w:val="36"/>
        </w:rPr>
        <w:t>***</w:t>
      </w:r>
    </w:p>
    <w:p w14:paraId="40F8F31C" w14:textId="77777777" w:rsidR="00C415AF" w:rsidRPr="001B2F6D" w:rsidRDefault="00C415AF" w:rsidP="00B55720">
      <w:pPr>
        <w:pBdr>
          <w:bottom w:val="dotted" w:sz="24" w:space="1" w:color="auto"/>
        </w:pBd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B2F6D">
        <w:rPr>
          <w:rFonts w:ascii="Arial" w:hAnsi="Arial" w:cs="Arial" w:hint="eastAsia"/>
          <w:b/>
          <w:bCs/>
          <w:color w:val="000000" w:themeColor="text1"/>
          <w:sz w:val="36"/>
          <w:szCs w:val="36"/>
        </w:rPr>
        <w:t>Met nasi en bami</w:t>
      </w:r>
    </w:p>
    <w:p w14:paraId="29935BC7" w14:textId="77777777" w:rsidR="00C415AF" w:rsidRDefault="00C415AF" w:rsidP="00B55720">
      <w:pPr>
        <w:pBdr>
          <w:bottom w:val="dotted" w:sz="24" w:space="1" w:color="auto"/>
        </w:pBd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 w:hint="eastAsia"/>
          <w:b/>
          <w:bCs/>
          <w:color w:val="000000" w:themeColor="text1"/>
          <w:sz w:val="32"/>
          <w:szCs w:val="32"/>
        </w:rPr>
        <w:t>***</w:t>
      </w:r>
    </w:p>
    <w:p w14:paraId="1534BCA2" w14:textId="77777777" w:rsidR="00C415AF" w:rsidRDefault="00C415AF" w:rsidP="00B55720">
      <w:pPr>
        <w:pBdr>
          <w:bottom w:val="dotted" w:sz="24" w:space="1" w:color="auto"/>
        </w:pBd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C42DE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>Prijs incl.: bestek, borden en chafing dish</w:t>
      </w:r>
    </w:p>
    <w:p w14:paraId="23355670" w14:textId="77777777" w:rsidR="00C415AF" w:rsidRPr="00FC42DE" w:rsidRDefault="00C415AF" w:rsidP="00B55720">
      <w:pPr>
        <w:pBdr>
          <w:bottom w:val="dotted" w:sz="24" w:space="1" w:color="auto"/>
        </w:pBd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C42DE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 xml:space="preserve">Minimaal 15 personen </w:t>
      </w:r>
      <w:r w:rsidRPr="00FC42DE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>€</w:t>
      </w:r>
      <w:r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>15,</w:t>
      </w:r>
      <w:r w:rsidRPr="00FC42DE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>50 p.p.</w:t>
      </w:r>
    </w:p>
    <w:p w14:paraId="2B831EEF" w14:textId="4784F8E8" w:rsidR="0037091F" w:rsidRPr="0037091F" w:rsidRDefault="00C415AF" w:rsidP="0037091F">
      <w:pPr>
        <w:pBdr>
          <w:bottom w:val="dotted" w:sz="24" w:space="1" w:color="auto"/>
        </w:pBdr>
        <w:spacing w:before="2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72FDD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>Aziatisch restaurant Lotus Peeleik 5 5704AP Helmond Telefoonnummer:0492-516109</w:t>
      </w:r>
      <w:r w:rsidR="0037091F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 xml:space="preserve"> www.lotushelmond.com</w:t>
      </w:r>
    </w:p>
    <w:p w14:paraId="171845E8" w14:textId="77777777" w:rsidR="00C415AF" w:rsidRPr="00672FDD" w:rsidRDefault="00C415AF" w:rsidP="00B55720">
      <w:pPr>
        <w:pBdr>
          <w:bottom w:val="dotted" w:sz="24" w:space="1" w:color="auto"/>
        </w:pBdr>
        <w:spacing w:before="2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475172B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18B13F9B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C03B168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5F3C0E58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62CF9333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2C13F46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3B0A90AC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47F01AB1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74F4C525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3412CF7C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56295746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09EB68D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6C6C2B26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487AB0B3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2AA58854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5FDFB4B1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C33BEBA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881532A" w14:textId="77777777" w:rsidR="003B135A" w:rsidRPr="000C7AB2" w:rsidRDefault="003B135A" w:rsidP="00377B0D">
      <w:pPr>
        <w:pStyle w:val="ListParagraph"/>
        <w:jc w:val="center"/>
        <w:rPr>
          <w:sz w:val="32"/>
          <w:szCs w:val="32"/>
        </w:rPr>
      </w:pPr>
    </w:p>
    <w:sectPr w:rsidR="003B135A" w:rsidRPr="000C7A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E4709"/>
    <w:multiLevelType w:val="hybridMultilevel"/>
    <w:tmpl w:val="CA6E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0D"/>
    <w:rsid w:val="000C7AB2"/>
    <w:rsid w:val="0037091F"/>
    <w:rsid w:val="00377B0D"/>
    <w:rsid w:val="003B135A"/>
    <w:rsid w:val="003E0B98"/>
    <w:rsid w:val="00551027"/>
    <w:rsid w:val="00603A8E"/>
    <w:rsid w:val="00934026"/>
    <w:rsid w:val="00A40EB6"/>
    <w:rsid w:val="00C4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63518"/>
  <w15:chartTrackingRefBased/>
  <w15:docId w15:val="{3B2C142B-6AF4-C74C-8FCB-9FB99912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B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Yunlong Chi</dc:creator>
  <cp:keywords/>
  <dc:description/>
  <cp:lastModifiedBy>Yunlong Chi</cp:lastModifiedBy>
  <cp:revision>2</cp:revision>
  <dcterms:created xsi:type="dcterms:W3CDTF">2025-01-16T22:50:00Z</dcterms:created>
  <dcterms:modified xsi:type="dcterms:W3CDTF">2025-01-16T22:50:00Z</dcterms:modified>
</cp:coreProperties>
</file>